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BB7" w:rsidRPr="00115D9E" w:rsidRDefault="00ED6BB7" w:rsidP="00B20BC2">
      <w:pPr>
        <w:jc w:val="center"/>
        <w:rPr>
          <w:rFonts w:hint="eastAsia"/>
          <w:b/>
          <w:color w:val="000000" w:themeColor="text1"/>
          <w:sz w:val="24"/>
          <w:szCs w:val="24"/>
        </w:rPr>
      </w:pPr>
      <w:r w:rsidRPr="00115D9E">
        <w:rPr>
          <w:rFonts w:hint="eastAsia"/>
          <w:b/>
          <w:color w:val="000000" w:themeColor="text1"/>
          <w:sz w:val="24"/>
          <w:szCs w:val="24"/>
        </w:rPr>
        <w:t>动态链接库函数说明</w:t>
      </w:r>
    </w:p>
    <w:p w:rsidR="00B20BC2" w:rsidRPr="00115D9E" w:rsidRDefault="00B20BC2" w:rsidP="00B20BC2">
      <w:pPr>
        <w:jc w:val="center"/>
        <w:rPr>
          <w:rFonts w:hint="eastAsia"/>
          <w:b/>
          <w:color w:val="000000" w:themeColor="text1"/>
          <w:sz w:val="24"/>
          <w:szCs w:val="24"/>
        </w:rPr>
      </w:pPr>
    </w:p>
    <w:p w:rsidR="00ED6BB7" w:rsidRPr="00115D9E" w:rsidRDefault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hint="eastAsia"/>
          <w:color w:val="000000" w:themeColor="text1"/>
        </w:rPr>
        <w:t xml:space="preserve">    </w:t>
      </w:r>
      <w:r w:rsidR="00ED6BB7" w:rsidRPr="00115D9E">
        <w:rPr>
          <w:rFonts w:hint="eastAsia"/>
          <w:color w:val="000000" w:themeColor="text1"/>
        </w:rPr>
        <w:t>读写</w:t>
      </w:r>
      <w:r w:rsidR="00ED6BB7" w:rsidRPr="00115D9E">
        <w:rPr>
          <w:rFonts w:hint="eastAsia"/>
          <w:color w:val="000000" w:themeColor="text1"/>
        </w:rPr>
        <w:t>T5557</w:t>
      </w:r>
      <w:r w:rsidR="00ED6BB7" w:rsidRPr="00115D9E">
        <w:rPr>
          <w:rFonts w:hint="eastAsia"/>
          <w:color w:val="000000" w:themeColor="text1"/>
        </w:rPr>
        <w:t>卡片，只需要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gConnReader</w:t>
      </w:r>
      <w:r w:rsidR="00ED6BB7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gDiscReader</w:t>
      </w:r>
      <w:r w:rsidR="00ED6BB7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ATA_StandWrite</w:t>
      </w:r>
      <w:r w:rsidR="00ED6BB7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（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ATA_ProteWrite</w:t>
      </w:r>
      <w:r w:rsidR="00ED6BB7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），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</w:t>
      </w:r>
      <w:r w:rsidR="00ED6BB7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（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ATA_AccessPWD</w:t>
      </w:r>
      <w:r w:rsidR="00ED6BB7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），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ATA_Read</w:t>
      </w:r>
      <w:r w:rsidR="00ED6BB7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这几个函数就可以了。</w:t>
      </w:r>
    </w:p>
    <w:p w:rsidR="00B20BC2" w:rsidRPr="00115D9E" w:rsidRDefault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</w:p>
    <w:p w:rsidR="00ED6BB7" w:rsidRPr="00115D9E" w:rsidRDefault="00ED6BB7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1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、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gConnReader</w:t>
      </w:r>
    </w:p>
    <w:p w:rsidR="00ED6BB7" w:rsidRPr="00115D9E" w:rsidRDefault="00ED6BB7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函数原型：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BOOL gConnReader(char *port, int addr=0)</w:t>
      </w:r>
    </w:p>
    <w:p w:rsidR="00ED6BB7" w:rsidRPr="00115D9E" w:rsidRDefault="00ED6BB7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函数功能：连接读写器</w:t>
      </w:r>
    </w:p>
    <w:p w:rsidR="00ED6BB7" w:rsidRPr="00115D9E" w:rsidRDefault="00ED6BB7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参数说明：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port-&gt;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串口号，例如：“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com1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”</w:t>
      </w:r>
    </w:p>
    <w:p w:rsidR="00B20BC2" w:rsidRPr="00115D9E" w:rsidRDefault="00ED6BB7" w:rsidP="00ED6BB7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addr-&gt;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读卡器地址，这个数值由程序员指定，相当于给读卡器一个身份标识，范围</w:t>
      </w:r>
    </w:p>
    <w:p w:rsidR="00ED6BB7" w:rsidRPr="00115D9E" w:rsidRDefault="00B20BC2" w:rsidP="00ED6BB7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       0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~9</w:t>
      </w:r>
      <w:r w:rsidR="00ED6BB7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缺省为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0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，如果你的程序只操作一个读写器，建议采用缺省值</w:t>
      </w:r>
    </w:p>
    <w:p w:rsidR="00ED6BB7" w:rsidRPr="00115D9E" w:rsidRDefault="00ED6BB7" w:rsidP="00ED6BB7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函数返回：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成功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true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，失败返回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false</w:t>
      </w:r>
    </w:p>
    <w:p w:rsidR="00B20BC2" w:rsidRPr="00115D9E" w:rsidRDefault="00B20BC2" w:rsidP="00ED6BB7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</w:p>
    <w:p w:rsidR="00B20BC2" w:rsidRPr="00115D9E" w:rsidRDefault="00B20BC2" w:rsidP="00ED6BB7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2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、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gDiscReader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函数原型：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BOOL gDiscReader(int addr=0)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函数功能：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断开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读写器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参数说明：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addr-&gt;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读卡器地址，必须与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gConnReader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函数的保持一致；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 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缺省为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0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，如果你的程序只操作一个读写器，建议采用缺省值；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函数返回：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成功返回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true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，失败返回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false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3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、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ATA_StandWrite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（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ATA_ProteWrite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）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函数原型：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ATA_StandWrite(BYTE page, BYTE block, BYTE lock, 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        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BYTE *block_data,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int addr=0)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ATA_ProteWrite(BYTE page, BYTE block, BYTE lock,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       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BYTE *block_data, BYTE* password, int addr=0)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函数功能：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写卡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，假如卡片有密码使用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ATA_ProteWrite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，没有密码用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ATA_StandWrite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参数说明：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page-&gt;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页地址，起始页为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0</w:t>
      </w:r>
      <w:r w:rsidR="00F72F2B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</w:t>
      </w:r>
      <w:r w:rsidR="00F72F2B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T5557</w:t>
      </w:r>
      <w:r w:rsidR="00F72F2B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总共</w:t>
      </w:r>
      <w:r w:rsidR="00F72F2B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2</w:t>
      </w:r>
      <w:r w:rsidR="00F72F2B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页，</w:t>
      </w:r>
      <w:r w:rsidR="00F72F2B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1</w:t>
      </w:r>
      <w:r w:rsidR="00F72F2B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页不可写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  <w:t xml:space="preserve">   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block-&gt;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块地址，页</w:t>
      </w:r>
      <w:r w:rsidR="00F72F2B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0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的用户存储起始地址为</w:t>
      </w:r>
      <w:r w:rsidR="00F72F2B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1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block 0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为卡片配置块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</w:r>
      <w:r w:rsidR="00F72F2B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     l</w:t>
      </w:r>
      <w:r w:rsidR="00115D9E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ock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-&gt;0x00 =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不固化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  <w:t xml:space="preserve">              </w:t>
      </w:r>
      <w:r w:rsidR="00F72F2B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0x01 =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固化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  <w:t xml:space="preserve">      block_data-&gt;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待写入数据，</w:t>
      </w:r>
      <w:r w:rsidR="0089670C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4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BYTES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</w:r>
      <w:r w:rsidR="00115D9E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     password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卡片密码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</w:r>
      <w:r w:rsidR="0089670C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     addr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读卡器地址，必须与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gConnReader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函数的保持一致；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</w:r>
      <w:r w:rsidR="0089670C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   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缺省为</w:t>
      </w:r>
      <w:r w:rsidR="0089670C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0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，如果你的程序只操作一个读写器，建议采用缺省值；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函数返回：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返回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true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表示与读写器通信成功，否则返回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false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可以调用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ATA_Read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函数验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证是否写卡成功</w:t>
      </w:r>
    </w:p>
    <w:p w:rsidR="00B20BC2" w:rsidRPr="00115D9E" w:rsidRDefault="00B20BC2" w:rsidP="00B20BC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</w:p>
    <w:p w:rsidR="0089670C" w:rsidRPr="00115D9E" w:rsidRDefault="0089670C" w:rsidP="0089670C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4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、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（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ATA_AccessPWD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）</w:t>
      </w:r>
    </w:p>
    <w:p w:rsidR="0089670C" w:rsidRPr="00115D9E" w:rsidRDefault="0089670C" w:rsidP="0089670C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函数原型：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ATA_Access(BYTE page, BYTE block, int addr=0)</w:t>
      </w:r>
    </w:p>
    <w:p w:rsidR="0089670C" w:rsidRPr="00115D9E" w:rsidRDefault="0089670C" w:rsidP="0089670C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ATA_AccessPWD(BYTE page, BYTE block, BYTE* password, int addr=0)</w:t>
      </w:r>
    </w:p>
    <w:p w:rsidR="00115D9E" w:rsidRPr="00115D9E" w:rsidRDefault="0089670C" w:rsidP="0089670C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函数功能：</w:t>
      </w:r>
      <w:r w:rsidR="00115D9E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命令卡片返回指定地址的数据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，假如卡片有密码使用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ATA_AccessPWD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</w:t>
      </w:r>
    </w:p>
    <w:p w:rsidR="0089670C" w:rsidRPr="00115D9E" w:rsidRDefault="00115D9E" w:rsidP="0089670C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="0089670C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没有密码用</w:t>
      </w:r>
      <w:r w:rsidR="0089670C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</w:t>
      </w:r>
    </w:p>
    <w:p w:rsidR="0089670C" w:rsidRPr="00115D9E" w:rsidRDefault="0089670C" w:rsidP="0089670C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参数说明：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page-&gt;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页地址，起始页为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0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T5557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总共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2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页</w:t>
      </w:r>
    </w:p>
    <w:p w:rsidR="0089670C" w:rsidRPr="00115D9E" w:rsidRDefault="0089670C" w:rsidP="0089670C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lastRenderedPageBreak/>
        <w:tab/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block-&gt;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块地址，页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0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的用户存储起始地址为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1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block 0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为卡片配置块</w:t>
      </w:r>
    </w:p>
    <w:p w:rsidR="0089670C" w:rsidRPr="00115D9E" w:rsidRDefault="0089670C" w:rsidP="0089670C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password-&gt;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卡片密码</w:t>
      </w:r>
    </w:p>
    <w:p w:rsidR="0089670C" w:rsidRPr="00115D9E" w:rsidRDefault="0089670C" w:rsidP="0089670C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addr-&gt;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读卡器地址，必须与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gConnReader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函数的保持一致；</w:t>
      </w:r>
    </w:p>
    <w:p w:rsidR="0089670C" w:rsidRPr="00115D9E" w:rsidRDefault="0089670C" w:rsidP="0089670C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</w:r>
      <w:r w:rsidR="00115D9E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  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缺省为</w:t>
      </w:r>
      <w:r w:rsidR="00115D9E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0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，如果你的程序只操作一个读写器，建议采用缺省值；</w:t>
      </w:r>
    </w:p>
    <w:p w:rsidR="00115D9E" w:rsidRPr="00115D9E" w:rsidRDefault="00115D9E" w:rsidP="0089670C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函数返回：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返回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true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表示与读写器通信成功，否则返回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false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，调用这个函数之后，再调用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</w:t>
      </w:r>
    </w:p>
    <w:p w:rsidR="00115D9E" w:rsidRPr="00115D9E" w:rsidRDefault="00115D9E" w:rsidP="0089670C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ATA_Read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，就可以读取数据</w:t>
      </w:r>
    </w:p>
    <w:p w:rsidR="00115D9E" w:rsidRPr="00115D9E" w:rsidRDefault="00115D9E" w:rsidP="0089670C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</w:p>
    <w:p w:rsidR="00115D9E" w:rsidRPr="00115D9E" w:rsidRDefault="00115D9E" w:rsidP="00115D9E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5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、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ATA_Read</w:t>
      </w:r>
    </w:p>
    <w:p w:rsidR="00115D9E" w:rsidRPr="00115D9E" w:rsidRDefault="00115D9E" w:rsidP="00115D9E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函数原型：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ATA_Read(BYTE *data_card, int *data_len, int addr=0)</w:t>
      </w:r>
    </w:p>
    <w:p w:rsidR="00115D9E" w:rsidRPr="00115D9E" w:rsidRDefault="00115D9E" w:rsidP="00115D9E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函数功能：读卡</w:t>
      </w:r>
    </w:p>
    <w:p w:rsidR="00115D9E" w:rsidRPr="00115D9E" w:rsidRDefault="00115D9E" w:rsidP="00115D9E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参数说明：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data_card-&gt;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返回卡片数据</w:t>
      </w:r>
    </w:p>
    <w:p w:rsidR="00115D9E" w:rsidRPr="00115D9E" w:rsidRDefault="00115D9E" w:rsidP="00115D9E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  <w:t xml:space="preserve">      data_len 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返回卡片数据长度</w:t>
      </w:r>
    </w:p>
    <w:p w:rsidR="00115D9E" w:rsidRPr="00115D9E" w:rsidRDefault="00115D9E" w:rsidP="00115D9E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addr-&gt;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读卡器地址，必须与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gConnReader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函数的保持一致；</w:t>
      </w:r>
    </w:p>
    <w:p w:rsidR="00115D9E" w:rsidRPr="00115D9E" w:rsidRDefault="00115D9E" w:rsidP="00115D9E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  <w:t xml:space="preserve">   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缺省为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0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，如果你的程序只操作一个读写器，建议采用缺省值；</w:t>
      </w:r>
    </w:p>
    <w:p w:rsidR="00115D9E" w:rsidRPr="00115D9E" w:rsidRDefault="00115D9E" w:rsidP="00115D9E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函数返回：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读卡成功返回，读卡失败返回，通信失败返回</w:t>
      </w:r>
    </w:p>
    <w:p w:rsidR="0089670C" w:rsidRPr="00115D9E" w:rsidRDefault="0089670C" w:rsidP="0089670C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</w:p>
    <w:p w:rsidR="004D50D2" w:rsidRPr="00115D9E" w:rsidRDefault="00ED6BB7">
      <w:pPr>
        <w:rPr>
          <w:color w:val="000000" w:themeColor="text1"/>
        </w:rPr>
      </w:pPr>
      <w:r w:rsidRPr="00115D9E">
        <w:rPr>
          <w:rFonts w:hint="eastAsia"/>
          <w:color w:val="000000" w:themeColor="text1"/>
        </w:rPr>
        <w:t>更多的操作函数，请参考</w:t>
      </w:r>
      <w:r w:rsidRPr="00115D9E">
        <w:rPr>
          <w:color w:val="000000" w:themeColor="text1"/>
        </w:rPr>
        <w:t>gReader.h</w:t>
      </w:r>
      <w:r w:rsidRPr="00115D9E">
        <w:rPr>
          <w:rFonts w:hint="eastAsia"/>
          <w:color w:val="000000" w:themeColor="text1"/>
        </w:rPr>
        <w:t>文件</w:t>
      </w:r>
    </w:p>
    <w:sectPr w:rsidR="004D50D2" w:rsidRPr="00115D9E" w:rsidSect="00197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1D1" w:rsidRDefault="001671D1" w:rsidP="004D50D2">
      <w:r>
        <w:separator/>
      </w:r>
    </w:p>
  </w:endnote>
  <w:endnote w:type="continuationSeparator" w:id="1">
    <w:p w:rsidR="001671D1" w:rsidRDefault="001671D1" w:rsidP="004D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1D1" w:rsidRDefault="001671D1" w:rsidP="004D50D2">
      <w:r>
        <w:separator/>
      </w:r>
    </w:p>
  </w:footnote>
  <w:footnote w:type="continuationSeparator" w:id="1">
    <w:p w:rsidR="001671D1" w:rsidRDefault="001671D1" w:rsidP="004D50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50D2"/>
    <w:rsid w:val="00115D9E"/>
    <w:rsid w:val="001671D1"/>
    <w:rsid w:val="0019794C"/>
    <w:rsid w:val="002E48C9"/>
    <w:rsid w:val="004D50D2"/>
    <w:rsid w:val="0089670C"/>
    <w:rsid w:val="00B20BC2"/>
    <w:rsid w:val="00ED6BB7"/>
    <w:rsid w:val="00F72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9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5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50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5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50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</dc:creator>
  <cp:keywords/>
  <dc:description/>
  <cp:lastModifiedBy>Dai</cp:lastModifiedBy>
  <cp:revision>4</cp:revision>
  <dcterms:created xsi:type="dcterms:W3CDTF">2013-07-04T08:48:00Z</dcterms:created>
  <dcterms:modified xsi:type="dcterms:W3CDTF">2013-07-04T09:27:00Z</dcterms:modified>
</cp:coreProperties>
</file>